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50567900" w:rsidR="00C20AC2" w:rsidRDefault="264F8A6B" w:rsidP="64E2FE1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A2964F1" wp14:editId="79C8C131">
            <wp:extent cx="2282235" cy="1573671"/>
            <wp:effectExtent l="0" t="0" r="0" b="0"/>
            <wp:docPr id="1735601848" name="Picture 173560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235" cy="157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82C85" w14:textId="569CC901" w:rsidR="64E2FE10" w:rsidRDefault="64E2FE10" w:rsidP="64E2FE10">
      <w:pPr>
        <w:jc w:val="center"/>
      </w:pPr>
    </w:p>
    <w:p w14:paraId="72241DA6" w14:textId="20826254" w:rsidR="264F8A6B" w:rsidRDefault="264F8A6B" w:rsidP="10240AF1">
      <w:pPr>
        <w:jc w:val="center"/>
        <w:rPr>
          <w:b/>
          <w:bCs/>
          <w:sz w:val="24"/>
          <w:szCs w:val="24"/>
        </w:rPr>
      </w:pPr>
      <w:r w:rsidRPr="10240AF1">
        <w:rPr>
          <w:b/>
          <w:bCs/>
          <w:sz w:val="24"/>
          <w:szCs w:val="24"/>
        </w:rPr>
        <w:t xml:space="preserve">Financial Info needed </w:t>
      </w:r>
    </w:p>
    <w:p w14:paraId="4F5C4710" w14:textId="4116353B" w:rsidR="64E2FE10" w:rsidRDefault="64E2FE10" w:rsidP="10240AF1">
      <w:pPr>
        <w:jc w:val="center"/>
        <w:rPr>
          <w:sz w:val="24"/>
          <w:szCs w:val="24"/>
        </w:rPr>
      </w:pPr>
    </w:p>
    <w:p w14:paraId="51F61A17" w14:textId="3955D945" w:rsidR="791545DB" w:rsidRDefault="791545DB" w:rsidP="10240AF1">
      <w:pPr>
        <w:rPr>
          <w:sz w:val="24"/>
          <w:szCs w:val="24"/>
        </w:rPr>
      </w:pPr>
      <w:r w:rsidRPr="10240AF1">
        <w:rPr>
          <w:sz w:val="24"/>
          <w:szCs w:val="24"/>
        </w:rPr>
        <w:t>Listed below are the key financial items that you will need if taking a loan through the federal government or private financial institution.</w:t>
      </w:r>
    </w:p>
    <w:p w14:paraId="581736DB" w14:textId="4329A4B4" w:rsidR="64E2FE10" w:rsidRDefault="64E2FE10" w:rsidP="10240AF1">
      <w:pPr>
        <w:rPr>
          <w:sz w:val="24"/>
          <w:szCs w:val="24"/>
        </w:rPr>
      </w:pPr>
    </w:p>
    <w:p w14:paraId="6560E52A" w14:textId="5DAD6398" w:rsidR="791545DB" w:rsidRDefault="791545DB" w:rsidP="10240AF1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10240AF1">
        <w:rPr>
          <w:sz w:val="24"/>
          <w:szCs w:val="24"/>
        </w:rPr>
        <w:t xml:space="preserve">Previous </w:t>
      </w:r>
      <w:r w:rsidR="1478367E" w:rsidRPr="10240AF1">
        <w:rPr>
          <w:sz w:val="24"/>
          <w:szCs w:val="24"/>
        </w:rPr>
        <w:t>year's</w:t>
      </w:r>
      <w:r w:rsidRPr="10240AF1">
        <w:rPr>
          <w:sz w:val="24"/>
          <w:szCs w:val="24"/>
        </w:rPr>
        <w:t xml:space="preserve"> tax return </w:t>
      </w:r>
    </w:p>
    <w:p w14:paraId="4AF6676C" w14:textId="72E7312A" w:rsidR="791545DB" w:rsidRDefault="791545DB" w:rsidP="10240A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0240AF1">
        <w:rPr>
          <w:sz w:val="24"/>
          <w:szCs w:val="24"/>
        </w:rPr>
        <w:t xml:space="preserve">Pay Stubs </w:t>
      </w:r>
    </w:p>
    <w:p w14:paraId="5334F606" w14:textId="622977D5" w:rsidR="791545DB" w:rsidRDefault="791545DB" w:rsidP="10240A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0240AF1">
        <w:rPr>
          <w:sz w:val="24"/>
          <w:szCs w:val="24"/>
        </w:rPr>
        <w:t xml:space="preserve">Credit Score </w:t>
      </w:r>
    </w:p>
    <w:p w14:paraId="0DE32159" w14:textId="52FA7D87" w:rsidR="33C5B5A4" w:rsidRDefault="33C5B5A4" w:rsidP="10240A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0240AF1">
        <w:rPr>
          <w:sz w:val="24"/>
          <w:szCs w:val="24"/>
        </w:rPr>
        <w:t>Understand your</w:t>
      </w:r>
      <w:r w:rsidR="4CDDEF49" w:rsidRPr="10240AF1">
        <w:rPr>
          <w:sz w:val="24"/>
          <w:szCs w:val="24"/>
        </w:rPr>
        <w:t xml:space="preserve"> budget </w:t>
      </w:r>
    </w:p>
    <w:p w14:paraId="6EAE7869" w14:textId="3BCC60F7" w:rsidR="004D0C52" w:rsidRDefault="00C82943" w:rsidP="10240A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sure you are talking about applying for grants and scholarships </w:t>
      </w:r>
    </w:p>
    <w:p w14:paraId="70794EAD" w14:textId="17F230F9" w:rsidR="64E2FE10" w:rsidRDefault="64E2FE10" w:rsidP="10240AF1">
      <w:pPr>
        <w:rPr>
          <w:sz w:val="24"/>
          <w:szCs w:val="24"/>
        </w:rPr>
      </w:pPr>
    </w:p>
    <w:p w14:paraId="376F3A88" w14:textId="795ACBEF" w:rsidR="09D9A0E8" w:rsidRDefault="09D9A0E8" w:rsidP="10240AF1">
      <w:pPr>
        <w:rPr>
          <w:sz w:val="24"/>
          <w:szCs w:val="24"/>
        </w:rPr>
      </w:pPr>
      <w:r w:rsidRPr="10240AF1">
        <w:rPr>
          <w:sz w:val="24"/>
          <w:szCs w:val="24"/>
        </w:rPr>
        <w:t xml:space="preserve">If you are looking at schools outside of your state make sure you </w:t>
      </w:r>
      <w:r w:rsidR="19DE4D4D" w:rsidRPr="10240AF1">
        <w:rPr>
          <w:sz w:val="24"/>
          <w:szCs w:val="24"/>
        </w:rPr>
        <w:t>understand</w:t>
      </w:r>
      <w:r w:rsidRPr="10240AF1">
        <w:rPr>
          <w:sz w:val="24"/>
          <w:szCs w:val="24"/>
        </w:rPr>
        <w:t xml:space="preserve"> the cost impact that the travel will have to and from school, </w:t>
      </w:r>
      <w:r w:rsidR="44285077" w:rsidRPr="10240AF1">
        <w:rPr>
          <w:sz w:val="24"/>
          <w:szCs w:val="24"/>
        </w:rPr>
        <w:t xml:space="preserve">visits to school and any moving feeds or plain fairs for you and the students. Take the average expense and time that by </w:t>
      </w:r>
      <w:r w:rsidR="22ABC0E9" w:rsidRPr="10240AF1">
        <w:rPr>
          <w:sz w:val="24"/>
          <w:szCs w:val="24"/>
        </w:rPr>
        <w:t xml:space="preserve">four. </w:t>
      </w:r>
      <w:r w:rsidR="44285077" w:rsidRPr="10240AF1">
        <w:rPr>
          <w:sz w:val="24"/>
          <w:szCs w:val="24"/>
        </w:rPr>
        <w:t xml:space="preserve"> </w:t>
      </w:r>
    </w:p>
    <w:p w14:paraId="09CF1AF4" w14:textId="0DC0D311" w:rsidR="10240AF1" w:rsidRDefault="10240AF1" w:rsidP="10240AF1">
      <w:pPr>
        <w:rPr>
          <w:sz w:val="24"/>
          <w:szCs w:val="24"/>
        </w:rPr>
      </w:pPr>
    </w:p>
    <w:p w14:paraId="0AE640AF" w14:textId="4A015097" w:rsidR="10240AF1" w:rsidRDefault="10240AF1" w:rsidP="10240AF1">
      <w:pPr>
        <w:rPr>
          <w:sz w:val="24"/>
          <w:szCs w:val="24"/>
        </w:rPr>
      </w:pPr>
    </w:p>
    <w:p w14:paraId="0069723C" w14:textId="6B778223" w:rsidR="10240AF1" w:rsidRDefault="10240AF1" w:rsidP="10240AF1">
      <w:pPr>
        <w:rPr>
          <w:sz w:val="24"/>
          <w:szCs w:val="24"/>
        </w:rPr>
      </w:pPr>
    </w:p>
    <w:p w14:paraId="02E0D0FA" w14:textId="7E872E6E" w:rsidR="10240AF1" w:rsidRDefault="10240AF1" w:rsidP="10240AF1">
      <w:pPr>
        <w:rPr>
          <w:sz w:val="24"/>
          <w:szCs w:val="24"/>
        </w:rPr>
      </w:pPr>
    </w:p>
    <w:p w14:paraId="7905FF0D" w14:textId="34B2563C" w:rsidR="10240AF1" w:rsidRDefault="10240AF1" w:rsidP="10240AF1">
      <w:pPr>
        <w:rPr>
          <w:sz w:val="24"/>
          <w:szCs w:val="24"/>
        </w:rPr>
      </w:pPr>
    </w:p>
    <w:p w14:paraId="1602726A" w14:textId="13A838CC" w:rsidR="10240AF1" w:rsidRDefault="10240AF1" w:rsidP="10240AF1">
      <w:pPr>
        <w:rPr>
          <w:sz w:val="24"/>
          <w:szCs w:val="24"/>
        </w:rPr>
      </w:pPr>
    </w:p>
    <w:p w14:paraId="6A705A0F" w14:textId="76EFE351" w:rsidR="10240AF1" w:rsidRDefault="10240AF1" w:rsidP="10240AF1">
      <w:pPr>
        <w:rPr>
          <w:sz w:val="24"/>
          <w:szCs w:val="24"/>
        </w:rPr>
      </w:pPr>
    </w:p>
    <w:p w14:paraId="31FD1713" w14:textId="443869D2" w:rsidR="10240AF1" w:rsidRDefault="10240AF1" w:rsidP="10240AF1">
      <w:pPr>
        <w:rPr>
          <w:sz w:val="24"/>
          <w:szCs w:val="24"/>
        </w:rPr>
      </w:pPr>
    </w:p>
    <w:sectPr w:rsidR="10240AF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E405E" w14:textId="77777777" w:rsidR="00B744A3" w:rsidRDefault="00C82943">
      <w:pPr>
        <w:spacing w:after="0" w:line="240" w:lineRule="auto"/>
      </w:pPr>
      <w:r>
        <w:separator/>
      </w:r>
    </w:p>
  </w:endnote>
  <w:endnote w:type="continuationSeparator" w:id="0">
    <w:p w14:paraId="62E8F562" w14:textId="77777777" w:rsidR="00B744A3" w:rsidRDefault="00C8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731B9" w14:textId="5243A7AD" w:rsidR="001F0FCF" w:rsidRDefault="001F0FCF" w:rsidP="001F0FCF">
    <w:pPr>
      <w:jc w:val="center"/>
    </w:pPr>
    <w:r w:rsidRPr="10240AF1">
      <w:rPr>
        <w:rFonts w:ascii="Calibri" w:eastAsia="Calibri" w:hAnsi="Calibri" w:cs="Calibri"/>
        <w:color w:val="000000" w:themeColor="text1"/>
        <w:sz w:val="16"/>
        <w:szCs w:val="16"/>
      </w:rPr>
      <w:t>All items in this document are property of The Career Management Platform. All Rights Reserved 2020. The Career Management Platform is a division of Charter Career Consulting LLC.</w:t>
    </w:r>
  </w:p>
  <w:p w14:paraId="404BF60A" w14:textId="43669A8B" w:rsidR="001F0FCF" w:rsidRDefault="001F0FCF">
    <w:pPr>
      <w:pStyle w:val="Footer"/>
    </w:pPr>
  </w:p>
  <w:p w14:paraId="614165CD" w14:textId="1A3260C6" w:rsidR="15608171" w:rsidRDefault="15608171" w:rsidP="15608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283CF" w14:textId="77777777" w:rsidR="00B744A3" w:rsidRDefault="00C82943">
      <w:pPr>
        <w:spacing w:after="0" w:line="240" w:lineRule="auto"/>
      </w:pPr>
      <w:r>
        <w:separator/>
      </w:r>
    </w:p>
  </w:footnote>
  <w:footnote w:type="continuationSeparator" w:id="0">
    <w:p w14:paraId="42CD2D22" w14:textId="77777777" w:rsidR="00B744A3" w:rsidRDefault="00C8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608171" w14:paraId="46373C4E" w14:textId="77777777" w:rsidTr="15608171">
      <w:tc>
        <w:tcPr>
          <w:tcW w:w="3120" w:type="dxa"/>
        </w:tcPr>
        <w:p w14:paraId="3D05C6C9" w14:textId="4A0EAF62" w:rsidR="15608171" w:rsidRDefault="15608171" w:rsidP="15608171">
          <w:pPr>
            <w:pStyle w:val="Header"/>
            <w:ind w:left="-115"/>
          </w:pPr>
        </w:p>
      </w:tc>
      <w:tc>
        <w:tcPr>
          <w:tcW w:w="3120" w:type="dxa"/>
        </w:tcPr>
        <w:p w14:paraId="3523550D" w14:textId="5D3F7401" w:rsidR="15608171" w:rsidRDefault="15608171" w:rsidP="15608171">
          <w:pPr>
            <w:pStyle w:val="Header"/>
            <w:jc w:val="center"/>
          </w:pPr>
        </w:p>
      </w:tc>
      <w:tc>
        <w:tcPr>
          <w:tcW w:w="3120" w:type="dxa"/>
        </w:tcPr>
        <w:p w14:paraId="1493CFB6" w14:textId="1C1F2035" w:rsidR="15608171" w:rsidRDefault="15608171" w:rsidP="15608171">
          <w:pPr>
            <w:pStyle w:val="Header"/>
            <w:ind w:right="-115"/>
            <w:jc w:val="right"/>
          </w:pPr>
        </w:p>
      </w:tc>
    </w:tr>
  </w:tbl>
  <w:p w14:paraId="248D758B" w14:textId="1A075E87" w:rsidR="15608171" w:rsidRDefault="15608171" w:rsidP="15608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A40A1"/>
    <w:multiLevelType w:val="hybridMultilevel"/>
    <w:tmpl w:val="342A8324"/>
    <w:lvl w:ilvl="0" w:tplc="89483AF6">
      <w:start w:val="1"/>
      <w:numFmt w:val="decimal"/>
      <w:lvlText w:val="%1."/>
      <w:lvlJc w:val="left"/>
      <w:pPr>
        <w:ind w:left="720" w:hanging="360"/>
      </w:pPr>
    </w:lvl>
    <w:lvl w:ilvl="1" w:tplc="3FCE0EF2">
      <w:start w:val="1"/>
      <w:numFmt w:val="lowerLetter"/>
      <w:lvlText w:val="%2."/>
      <w:lvlJc w:val="left"/>
      <w:pPr>
        <w:ind w:left="1440" w:hanging="360"/>
      </w:pPr>
    </w:lvl>
    <w:lvl w:ilvl="2" w:tplc="DDE0915C">
      <w:start w:val="1"/>
      <w:numFmt w:val="lowerRoman"/>
      <w:lvlText w:val="%3."/>
      <w:lvlJc w:val="right"/>
      <w:pPr>
        <w:ind w:left="2160" w:hanging="180"/>
      </w:pPr>
    </w:lvl>
    <w:lvl w:ilvl="3" w:tplc="1B504EFC">
      <w:start w:val="1"/>
      <w:numFmt w:val="decimal"/>
      <w:lvlText w:val="%4."/>
      <w:lvlJc w:val="left"/>
      <w:pPr>
        <w:ind w:left="2880" w:hanging="360"/>
      </w:pPr>
    </w:lvl>
    <w:lvl w:ilvl="4" w:tplc="9FD2CF28">
      <w:start w:val="1"/>
      <w:numFmt w:val="lowerLetter"/>
      <w:lvlText w:val="%5."/>
      <w:lvlJc w:val="left"/>
      <w:pPr>
        <w:ind w:left="3600" w:hanging="360"/>
      </w:pPr>
    </w:lvl>
    <w:lvl w:ilvl="5" w:tplc="E1923BA0">
      <w:start w:val="1"/>
      <w:numFmt w:val="lowerRoman"/>
      <w:lvlText w:val="%6."/>
      <w:lvlJc w:val="right"/>
      <w:pPr>
        <w:ind w:left="4320" w:hanging="180"/>
      </w:pPr>
    </w:lvl>
    <w:lvl w:ilvl="6" w:tplc="E81AB540">
      <w:start w:val="1"/>
      <w:numFmt w:val="decimal"/>
      <w:lvlText w:val="%7."/>
      <w:lvlJc w:val="left"/>
      <w:pPr>
        <w:ind w:left="5040" w:hanging="360"/>
      </w:pPr>
    </w:lvl>
    <w:lvl w:ilvl="7" w:tplc="E9AE4C48">
      <w:start w:val="1"/>
      <w:numFmt w:val="lowerLetter"/>
      <w:lvlText w:val="%8."/>
      <w:lvlJc w:val="left"/>
      <w:pPr>
        <w:ind w:left="5760" w:hanging="360"/>
      </w:pPr>
    </w:lvl>
    <w:lvl w:ilvl="8" w:tplc="CB561D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4FA2AB"/>
    <w:rsid w:val="001F0FCF"/>
    <w:rsid w:val="004D0C52"/>
    <w:rsid w:val="00695BFB"/>
    <w:rsid w:val="00B744A3"/>
    <w:rsid w:val="00C20AC2"/>
    <w:rsid w:val="00C82943"/>
    <w:rsid w:val="00D3233D"/>
    <w:rsid w:val="05779369"/>
    <w:rsid w:val="09D9A0E8"/>
    <w:rsid w:val="0A4FA2AB"/>
    <w:rsid w:val="10240AF1"/>
    <w:rsid w:val="10FA73F2"/>
    <w:rsid w:val="1478367E"/>
    <w:rsid w:val="15608171"/>
    <w:rsid w:val="19DE4D4D"/>
    <w:rsid w:val="1D19DC8E"/>
    <w:rsid w:val="1F30A4F1"/>
    <w:rsid w:val="206E131D"/>
    <w:rsid w:val="22ABC0E9"/>
    <w:rsid w:val="22EB7907"/>
    <w:rsid w:val="264F8A6B"/>
    <w:rsid w:val="29B56C19"/>
    <w:rsid w:val="2BCCB960"/>
    <w:rsid w:val="2E64E7C7"/>
    <w:rsid w:val="31298016"/>
    <w:rsid w:val="33C5B5A4"/>
    <w:rsid w:val="389DC539"/>
    <w:rsid w:val="3A0FB250"/>
    <w:rsid w:val="3F862F6D"/>
    <w:rsid w:val="414629D6"/>
    <w:rsid w:val="417EFBCE"/>
    <w:rsid w:val="41F10A2B"/>
    <w:rsid w:val="44285077"/>
    <w:rsid w:val="492FAC01"/>
    <w:rsid w:val="4C0F8AD0"/>
    <w:rsid w:val="4CC43D1F"/>
    <w:rsid w:val="4CDDEF49"/>
    <w:rsid w:val="580E182C"/>
    <w:rsid w:val="5E09F00D"/>
    <w:rsid w:val="608CA484"/>
    <w:rsid w:val="64E2FE10"/>
    <w:rsid w:val="67732A9B"/>
    <w:rsid w:val="68D2B505"/>
    <w:rsid w:val="6951E0DF"/>
    <w:rsid w:val="6A742798"/>
    <w:rsid w:val="6DFF664D"/>
    <w:rsid w:val="6E05C135"/>
    <w:rsid w:val="743ECF85"/>
    <w:rsid w:val="7915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FA2AB"/>
  <w15:chartTrackingRefBased/>
  <w15:docId w15:val="{535AECBA-B63F-4E13-8B00-98B64BBE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D815E33913E48807459E4F81A6226" ma:contentTypeVersion="6" ma:contentTypeDescription="Create a new document." ma:contentTypeScope="" ma:versionID="53959b369c4d5c9b58225a63b505c7d9">
  <xsd:schema xmlns:xsd="http://www.w3.org/2001/XMLSchema" xmlns:xs="http://www.w3.org/2001/XMLSchema" xmlns:p="http://schemas.microsoft.com/office/2006/metadata/properties" xmlns:ns2="5688090e-583a-4631-a15d-2b2660882435" xmlns:ns3="6647f0b8-da19-445c-bf57-53e2f0365203" targetNamespace="http://schemas.microsoft.com/office/2006/metadata/properties" ma:root="true" ma:fieldsID="6a8c9d52633ab6bd0bc111b5bb199e59" ns2:_="" ns3:_="">
    <xsd:import namespace="5688090e-583a-4631-a15d-2b2660882435"/>
    <xsd:import namespace="6647f0b8-da19-445c-bf57-53e2f0365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8090e-583a-4631-a15d-2b2660882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7f0b8-da19-445c-bf57-53e2f0365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193262-AF8C-4745-AF55-688840E03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8090e-583a-4631-a15d-2b2660882435"/>
    <ds:schemaRef ds:uri="6647f0b8-da19-445c-bf57-53e2f0365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F21C0-E820-4DE6-991E-0B9317B66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88AC5-1DD3-41B7-9E15-1645F1EA72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Kulturides</dc:creator>
  <cp:keywords/>
  <dc:description/>
  <cp:lastModifiedBy>Peter Kulturides</cp:lastModifiedBy>
  <cp:revision>2</cp:revision>
  <dcterms:created xsi:type="dcterms:W3CDTF">2020-03-07T04:23:00Z</dcterms:created>
  <dcterms:modified xsi:type="dcterms:W3CDTF">2020-03-07T04:23:00Z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0x010100FF6D815E33913E48807459E4F81A6226</vt:lpwstr>
  </property>
</Properties>
</file>